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D9" w:rsidRDefault="006B41D9" w:rsidP="006B41D9">
      <w:pPr>
        <w:pStyle w:val="Kop1RIVM"/>
      </w:pPr>
      <w:r>
        <w:rPr>
          <w:noProof/>
          <w:lang w:val="en-US" w:eastAsia="en-US"/>
        </w:rPr>
        <w:drawing>
          <wp:inline distT="0" distB="0" distL="0" distR="0" wp14:anchorId="73010ED9" wp14:editId="0AA38DDA">
            <wp:extent cx="262957" cy="25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957" cy="252000"/>
                    </a:xfrm>
                    <a:prstGeom prst="rect">
                      <a:avLst/>
                    </a:prstGeom>
                  </pic:spPr>
                </pic:pic>
              </a:graphicData>
            </a:graphic>
          </wp:inline>
        </w:drawing>
      </w:r>
      <w:r>
        <w:t xml:space="preserve"> </w:t>
      </w:r>
      <w:r w:rsidRPr="006B41D9">
        <w:rPr>
          <w:color w:val="548DD4"/>
        </w:rPr>
        <w:t>Diagnostiek</w:t>
      </w:r>
      <w:r w:rsidR="00F72DFA">
        <w:rPr>
          <w:color w:val="548DD4"/>
        </w:rPr>
        <w:t xml:space="preserve"> chlamydia pneumoniae</w:t>
      </w:r>
    </w:p>
    <w:p w:rsidR="00F01AE2" w:rsidRPr="005735D1" w:rsidRDefault="00F01AE2" w:rsidP="00F01AE2">
      <w:pPr>
        <w:rPr>
          <w:rFonts w:ascii="Arial" w:hAnsi="Arial" w:cs="Arial"/>
          <w:sz w:val="22"/>
          <w:szCs w:val="22"/>
        </w:rPr>
      </w:pPr>
    </w:p>
    <w:p w:rsidR="006B41D9" w:rsidRPr="006B41D9" w:rsidRDefault="006B41D9" w:rsidP="006B41D9">
      <w:pPr>
        <w:pStyle w:val="Kop2RIVM"/>
        <w:rPr>
          <w:color w:val="548DD4"/>
        </w:rPr>
      </w:pPr>
      <w:r w:rsidRPr="006B41D9">
        <w:rPr>
          <w:color w:val="548DD4"/>
        </w:rPr>
        <w:t>Microbiologische diagnostiek</w:t>
      </w:r>
    </w:p>
    <w:p w:rsidR="005735D1" w:rsidRPr="005735D1" w:rsidRDefault="005735D1" w:rsidP="00F01AE2">
      <w:pPr>
        <w:rPr>
          <w:rFonts w:ascii="Arial" w:hAnsi="Arial" w:cs="Arial"/>
          <w:sz w:val="22"/>
          <w:szCs w:val="22"/>
        </w:rPr>
      </w:pPr>
    </w:p>
    <w:p w:rsidR="006B41D9" w:rsidRPr="006B41D9" w:rsidRDefault="006B41D9" w:rsidP="006B41D9">
      <w:pPr>
        <w:pStyle w:val="Kop3RIVM"/>
        <w:rPr>
          <w:color w:val="95B3D7"/>
        </w:rPr>
      </w:pPr>
      <w:r w:rsidRPr="006B41D9">
        <w:rPr>
          <w:color w:val="95B3D7"/>
        </w:rPr>
        <w:t>Directe diagnostiek</w:t>
      </w:r>
    </w:p>
    <w:p w:rsidR="00EE7D43" w:rsidRPr="00F72DFA" w:rsidRDefault="00EE7D43" w:rsidP="00F72DFA">
      <w:pPr>
        <w:pStyle w:val="alineaRIVM"/>
      </w:pPr>
      <w:r w:rsidRPr="00F72DFA">
        <w:t xml:space="preserve">Directe kweek uit lichaamsmaterialen is complex en moet in een virologisch laboratorium worden uitgevoerd, omdat het op cellijnen moet gebeuren. Deze kweek is niet routinematig beschikbaar voor diagnostiek. De directe detectie berust op moleculaire detectie als onderdeel van een </w:t>
      </w:r>
      <w:proofErr w:type="spellStart"/>
      <w:r w:rsidRPr="00F72DFA">
        <w:t>realtime</w:t>
      </w:r>
      <w:proofErr w:type="spellEnd"/>
      <w:r w:rsidRPr="00F72DFA">
        <w:t xml:space="preserve">-multiplex PCR voor respiratoire pathogenen of op speciale aanvraag als een zelfstandig target. Respiratoir materiaal verkregen via uitstrijk of spoelsels van de keel, sputum, of </w:t>
      </w:r>
      <w:proofErr w:type="spellStart"/>
      <w:r w:rsidRPr="00F72DFA">
        <w:t>broncheo</w:t>
      </w:r>
      <w:proofErr w:type="spellEnd"/>
      <w:r w:rsidRPr="00F72DFA">
        <w:t xml:space="preserve">-alveolaire lavage (BAL) zijn geschikt. Hoe dieper uit de luchtwegen het materiaal verkregen is, hoe groter de kans op </w:t>
      </w:r>
      <w:proofErr w:type="spellStart"/>
      <w:r w:rsidRPr="00F72DFA">
        <w:t>positiviteit</w:t>
      </w:r>
      <w:proofErr w:type="spellEnd"/>
      <w:r w:rsidRPr="00F72DFA">
        <w:t>, dus BAL of sputum hebben de voorkeur indien beschikbaar.</w:t>
      </w:r>
    </w:p>
    <w:p w:rsidR="00F01AE2" w:rsidRPr="00F72DFA" w:rsidRDefault="00F46B5F" w:rsidP="00F72DFA">
      <w:pPr>
        <w:pStyle w:val="alineaRIVM"/>
      </w:pPr>
      <w:r w:rsidRPr="00F72DFA">
        <w:t>De</w:t>
      </w:r>
      <w:r w:rsidR="00050C37" w:rsidRPr="00F72DFA">
        <w:t xml:space="preserve"> interpretatie van een positieve uitslag kan bemoeilijkt worden door asymptomatische dragers</w:t>
      </w:r>
      <w:r w:rsidR="0065013C" w:rsidRPr="00F72DFA">
        <w:t xml:space="preserve"> </w:t>
      </w:r>
      <w:r w:rsidR="003F2069" w:rsidRPr="00F72DFA">
        <w:t>en</w:t>
      </w:r>
      <w:r w:rsidR="00050C37" w:rsidRPr="00F72DFA">
        <w:t xml:space="preserve"> verlengde uitscheiding na ziekte. </w:t>
      </w:r>
    </w:p>
    <w:p w:rsidR="00F01AE2" w:rsidRPr="005735D1" w:rsidRDefault="00F01AE2" w:rsidP="00F01AE2">
      <w:pPr>
        <w:rPr>
          <w:rFonts w:ascii="Arial" w:hAnsi="Arial" w:cs="Arial"/>
          <w:sz w:val="22"/>
          <w:szCs w:val="22"/>
        </w:rPr>
      </w:pPr>
    </w:p>
    <w:p w:rsidR="00F01AE2" w:rsidRPr="00C6705E" w:rsidRDefault="00C6705E" w:rsidP="00C6705E">
      <w:pPr>
        <w:pStyle w:val="Kop3RIVM"/>
        <w:rPr>
          <w:color w:val="95B3D7"/>
        </w:rPr>
      </w:pPr>
      <w:r w:rsidRPr="00C6705E">
        <w:rPr>
          <w:color w:val="95B3D7"/>
        </w:rPr>
        <w:t>Indirecte diagnostiek</w:t>
      </w:r>
    </w:p>
    <w:p w:rsidR="005735D1" w:rsidRPr="00F72DFA" w:rsidRDefault="00820327" w:rsidP="00F72DFA">
      <w:pPr>
        <w:pStyle w:val="alineaRIVM"/>
      </w:pPr>
      <w:r w:rsidRPr="00F72DFA">
        <w:t xml:space="preserve">De serologie berust op een </w:t>
      </w:r>
      <w:proofErr w:type="spellStart"/>
      <w:r w:rsidRPr="00F72DFA">
        <w:t>twee</w:t>
      </w:r>
      <w:r w:rsidR="005D3CF5" w:rsidRPr="00F72DFA">
        <w:t>punts</w:t>
      </w:r>
      <w:r w:rsidRPr="00F72DFA">
        <w:t>serologie</w:t>
      </w:r>
      <w:proofErr w:type="spellEnd"/>
      <w:r w:rsidR="009B5A57" w:rsidRPr="00F72DFA">
        <w:t xml:space="preserve">, </w:t>
      </w:r>
      <w:proofErr w:type="spellStart"/>
      <w:r w:rsidR="009B5A57" w:rsidRPr="00F72DFA">
        <w:t>eenpuntsserologie</w:t>
      </w:r>
      <w:proofErr w:type="spellEnd"/>
      <w:r w:rsidR="009B5A57" w:rsidRPr="00F72DFA">
        <w:t xml:space="preserve"> is onbetrouwbaar</w:t>
      </w:r>
      <w:r w:rsidRPr="00F72DFA">
        <w:t>.</w:t>
      </w:r>
      <w:r w:rsidR="009C18BA" w:rsidRPr="00F72DFA">
        <w:t xml:space="preserve"> Een positieve IgM moet altijd bevestigd worden door IgG</w:t>
      </w:r>
      <w:r w:rsidR="00EF6AC4" w:rsidRPr="00F72DFA">
        <w:t>-</w:t>
      </w:r>
      <w:r w:rsidR="009C18BA" w:rsidRPr="00F72DFA">
        <w:t>titerstijging.</w:t>
      </w:r>
      <w:r w:rsidR="005D3CF5" w:rsidRPr="00F72DFA">
        <w:t xml:space="preserve"> </w:t>
      </w:r>
      <w:r w:rsidRPr="00F72DFA">
        <w:t xml:space="preserve">Zowel IgG, </w:t>
      </w:r>
      <w:proofErr w:type="spellStart"/>
      <w:r w:rsidRPr="00F72DFA">
        <w:t>IgM</w:t>
      </w:r>
      <w:proofErr w:type="spellEnd"/>
      <w:r w:rsidRPr="00F72DFA">
        <w:t xml:space="preserve"> als </w:t>
      </w:r>
      <w:proofErr w:type="spellStart"/>
      <w:r w:rsidRPr="00F72DFA">
        <w:t>IgA</w:t>
      </w:r>
      <w:proofErr w:type="spellEnd"/>
      <w:r w:rsidRPr="00F72DFA">
        <w:t xml:space="preserve"> </w:t>
      </w:r>
      <w:proofErr w:type="gramStart"/>
      <w:r w:rsidRPr="00F72DFA">
        <w:t>kunnen</w:t>
      </w:r>
      <w:proofErr w:type="gramEnd"/>
      <w:r w:rsidRPr="00F72DFA">
        <w:t xml:space="preserve"> </w:t>
      </w:r>
      <w:r w:rsidR="005D3CF5" w:rsidRPr="00F72DFA">
        <w:t>gedetecteerd</w:t>
      </w:r>
      <w:r w:rsidRPr="00F72DFA">
        <w:t xml:space="preserve"> worden.</w:t>
      </w:r>
      <w:r w:rsidR="009C18BA" w:rsidRPr="00F72DFA">
        <w:t xml:space="preserve"> De meerwaarde van </w:t>
      </w:r>
      <w:proofErr w:type="spellStart"/>
      <w:r w:rsidR="009C18BA" w:rsidRPr="00F72DFA">
        <w:t>IgA</w:t>
      </w:r>
      <w:proofErr w:type="spellEnd"/>
      <w:r w:rsidR="009C18BA" w:rsidRPr="00F72DFA">
        <w:t xml:space="preserve"> is niet vastgesteld.</w:t>
      </w:r>
      <w:r w:rsidR="005735D1" w:rsidRPr="00F72DFA">
        <w:t xml:space="preserve"> Bij een primaire infectie komt </w:t>
      </w:r>
      <w:proofErr w:type="spellStart"/>
      <w:r w:rsidR="005735D1" w:rsidRPr="00F72DFA">
        <w:t>IgM</w:t>
      </w:r>
      <w:proofErr w:type="spellEnd"/>
      <w:r w:rsidR="005735D1" w:rsidRPr="00F72DFA">
        <w:t xml:space="preserve"> meestal na 2-4 weken op maar blijft vaak </w:t>
      </w:r>
      <w:proofErr w:type="spellStart"/>
      <w:r w:rsidR="005735D1" w:rsidRPr="00F72DFA">
        <w:t>ondetecteerbaar</w:t>
      </w:r>
      <w:proofErr w:type="spellEnd"/>
      <w:r w:rsidR="005735D1" w:rsidRPr="00F72DFA">
        <w:t xml:space="preserve"> bij re</w:t>
      </w:r>
      <w:r w:rsidR="005477DF" w:rsidRPr="00F72DFA">
        <w:t>-</w:t>
      </w:r>
      <w:r w:rsidR="005735D1" w:rsidRPr="00F72DFA">
        <w:t xml:space="preserve">infecties. </w:t>
      </w:r>
      <w:proofErr w:type="spellStart"/>
      <w:r w:rsidR="005735D1" w:rsidRPr="00F72DFA">
        <w:t>IgA</w:t>
      </w:r>
      <w:proofErr w:type="spellEnd"/>
      <w:r w:rsidR="005735D1" w:rsidRPr="00F72DFA">
        <w:t xml:space="preserve"> en IgG komen na 6-8 weken op bij een primaire infectie, of tonen </w:t>
      </w:r>
      <w:r w:rsidR="005477DF" w:rsidRPr="00F72DFA">
        <w:t xml:space="preserve">na 1-3 weken </w:t>
      </w:r>
      <w:r w:rsidR="005735D1" w:rsidRPr="00F72DFA">
        <w:t>een titerstijging bij een re</w:t>
      </w:r>
      <w:r w:rsidR="005477DF" w:rsidRPr="00F72DFA">
        <w:t>-</w:t>
      </w:r>
      <w:r w:rsidR="005735D1" w:rsidRPr="00F72DFA">
        <w:t>infectie.</w:t>
      </w:r>
    </w:p>
    <w:p w:rsidR="00CA5BBB" w:rsidRPr="00F72DFA" w:rsidRDefault="005735D1" w:rsidP="00F72DFA">
      <w:pPr>
        <w:pStyle w:val="alineaRIVM"/>
      </w:pPr>
      <w:r w:rsidRPr="00F72DFA">
        <w:t xml:space="preserve">Er is veel kruisreactie </w:t>
      </w:r>
      <w:r w:rsidR="005477DF" w:rsidRPr="00F72DFA">
        <w:t xml:space="preserve">tussen </w:t>
      </w:r>
      <w:r w:rsidR="00B7161F">
        <w:t>de verschillende chlamydia</w:t>
      </w:r>
      <w:r w:rsidRPr="00F72DFA">
        <w:t xml:space="preserve">soorten. De gouden standaard, een immuun fluorescentie test </w:t>
      </w:r>
      <w:r w:rsidR="005477DF" w:rsidRPr="00F72DFA">
        <w:t xml:space="preserve">met de drie verschillende meest relevante </w:t>
      </w:r>
      <w:r w:rsidR="00B7161F">
        <w:t>c</w:t>
      </w:r>
      <w:r w:rsidR="005477DF" w:rsidRPr="00F72DFA">
        <w:t>hlamydiasoorten</w:t>
      </w:r>
      <w:r w:rsidR="00F22979" w:rsidRPr="00F72DFA">
        <w:t>, waarbij in één gezichtsveld de 3 antigenen (elementair lichaampjes) zijn samengebracht van de verschillende relevante chlamydiasoorten. De sterkste en daarmee verst door te verdunnen immuun fluorescentie bepaalt welke chlamydiasoort de infectie heeft veroorzaakt.</w:t>
      </w:r>
      <w:r w:rsidR="005477DF" w:rsidRPr="00F72DFA">
        <w:t xml:space="preserve"> </w:t>
      </w:r>
      <w:r w:rsidR="00F22979" w:rsidRPr="00F72DFA">
        <w:t xml:space="preserve">Deze test </w:t>
      </w:r>
      <w:r w:rsidR="006A236B" w:rsidRPr="00F72DFA">
        <w:t>is bewerkelijk, complex en subjectief waardoor de kwaliteit moeilijk is te borgen en is beperkt beschikbaar</w:t>
      </w:r>
      <w:r w:rsidRPr="00F72DFA">
        <w:t>.</w:t>
      </w:r>
      <w:bookmarkStart w:id="0" w:name="_GoBack"/>
      <w:bookmarkEnd w:id="0"/>
    </w:p>
    <w:p w:rsidR="00CA5BBB" w:rsidRPr="005735D1" w:rsidRDefault="00CA5BBB" w:rsidP="003F2069">
      <w:pPr>
        <w:rPr>
          <w:rFonts w:ascii="Arial" w:hAnsi="Arial" w:cs="Arial"/>
          <w:sz w:val="22"/>
          <w:szCs w:val="22"/>
        </w:rPr>
      </w:pPr>
    </w:p>
    <w:p w:rsidR="00C6705E" w:rsidRPr="00C6705E" w:rsidRDefault="00C6705E" w:rsidP="00C6705E">
      <w:pPr>
        <w:pStyle w:val="Kop2RIVM"/>
        <w:rPr>
          <w:color w:val="548DD4"/>
        </w:rPr>
      </w:pPr>
      <w:r w:rsidRPr="00C6705E">
        <w:rPr>
          <w:color w:val="548DD4"/>
        </w:rPr>
        <w:t>Typering voor bron- en contactonderzoek</w:t>
      </w:r>
    </w:p>
    <w:p w:rsidR="00DD2635" w:rsidRPr="00F72DFA" w:rsidRDefault="00F22979">
      <w:pPr>
        <w:rPr>
          <w:rFonts w:ascii="Verdana" w:hAnsi="Verdana"/>
        </w:rPr>
      </w:pPr>
      <w:r w:rsidRPr="00F72DFA">
        <w:rPr>
          <w:rFonts w:ascii="Verdana" w:hAnsi="Verdana"/>
        </w:rPr>
        <w:t>Niet beschikbaar</w:t>
      </w:r>
    </w:p>
    <w:sectPr w:rsidR="00DD2635" w:rsidRPr="00F72DFA" w:rsidSect="008C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195"/>
    <w:multiLevelType w:val="multilevel"/>
    <w:tmpl w:val="6296A8B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061346A"/>
    <w:multiLevelType w:val="multilevel"/>
    <w:tmpl w:val="EE2492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3">
    <w:nsid w:val="5EA11AE7"/>
    <w:multiLevelType w:val="multilevel"/>
    <w:tmpl w:val="B8CA9156"/>
    <w:lvl w:ilvl="0">
      <w:start w:val="1"/>
      <w:numFmt w:val="decimal"/>
      <w:lvlText w:val="%1."/>
      <w:legacy w:legacy="1" w:legacySpace="0" w:legacyIndent="283"/>
      <w:lvlJc w:val="left"/>
      <w:pPr>
        <w:ind w:left="283" w:hanging="283"/>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2"/>
    <w:rsid w:val="00050C37"/>
    <w:rsid w:val="002428E5"/>
    <w:rsid w:val="0026753D"/>
    <w:rsid w:val="002D23B9"/>
    <w:rsid w:val="0030118A"/>
    <w:rsid w:val="0039794A"/>
    <w:rsid w:val="003E2F4E"/>
    <w:rsid w:val="003F2069"/>
    <w:rsid w:val="005477DF"/>
    <w:rsid w:val="005735D1"/>
    <w:rsid w:val="00592A36"/>
    <w:rsid w:val="005D3CF5"/>
    <w:rsid w:val="005F7259"/>
    <w:rsid w:val="0065013C"/>
    <w:rsid w:val="0065210F"/>
    <w:rsid w:val="006A236B"/>
    <w:rsid w:val="006B41D9"/>
    <w:rsid w:val="0080722E"/>
    <w:rsid w:val="00820327"/>
    <w:rsid w:val="00830B09"/>
    <w:rsid w:val="008C7241"/>
    <w:rsid w:val="008E3444"/>
    <w:rsid w:val="00954062"/>
    <w:rsid w:val="009B5A57"/>
    <w:rsid w:val="009C18BA"/>
    <w:rsid w:val="009C7417"/>
    <w:rsid w:val="00AB5905"/>
    <w:rsid w:val="00B7161F"/>
    <w:rsid w:val="00BE70F5"/>
    <w:rsid w:val="00BF500C"/>
    <w:rsid w:val="00C6705E"/>
    <w:rsid w:val="00C92815"/>
    <w:rsid w:val="00C9685A"/>
    <w:rsid w:val="00CA5BBB"/>
    <w:rsid w:val="00CD4306"/>
    <w:rsid w:val="00DD2635"/>
    <w:rsid w:val="00E81D4A"/>
    <w:rsid w:val="00EC3423"/>
    <w:rsid w:val="00EE1BC9"/>
    <w:rsid w:val="00EE7D43"/>
    <w:rsid w:val="00EF6AC4"/>
    <w:rsid w:val="00F01AE2"/>
    <w:rsid w:val="00F22979"/>
    <w:rsid w:val="00F46B5F"/>
    <w:rsid w:val="00F631C7"/>
    <w:rsid w:val="00F72DFA"/>
    <w:rsid w:val="00FA4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E2"/>
    <w:pPr>
      <w:overflowPunct w:val="0"/>
      <w:autoSpaceDE w:val="0"/>
      <w:autoSpaceDN w:val="0"/>
      <w:adjustRightInd w:val="0"/>
      <w:spacing w:after="0" w:line="240" w:lineRule="auto"/>
    </w:pPr>
    <w:rPr>
      <w:rFonts w:ascii="Times New Roman" w:eastAsia="Times New Roman" w:hAnsi="Times New Roman" w:cs="Times New Roman"/>
      <w:sz w:val="20"/>
      <w:szCs w:val="20"/>
      <w:lang w:eastAsia="nl-NL"/>
    </w:rPr>
  </w:style>
  <w:style w:type="paragraph" w:styleId="Heading1">
    <w:name w:val="heading 1"/>
    <w:basedOn w:val="Normal"/>
    <w:next w:val="Normal"/>
    <w:link w:val="Heading1Char"/>
    <w:uiPriority w:val="9"/>
    <w:qFormat/>
    <w:rsid w:val="00F229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F22979"/>
    <w:pPr>
      <w:keepNext w:val="0"/>
      <w:keepLines w:val="0"/>
      <w:widowControl w:val="0"/>
      <w:numPr>
        <w:ilvl w:val="1"/>
        <w:numId w:val="4"/>
      </w:numPr>
      <w:tabs>
        <w:tab w:val="left" w:pos="0"/>
        <w:tab w:val="left" w:pos="284"/>
      </w:tabs>
      <w:overflowPunct/>
      <w:autoSpaceDE/>
      <w:autoSpaceDN/>
      <w:adjustRightInd/>
      <w:spacing w:before="0"/>
      <w:outlineLvl w:val="1"/>
    </w:pPr>
    <w:rPr>
      <w:rFonts w:ascii="Verdana" w:eastAsia="Times New Roman" w:hAnsi="Verdana" w:cs="Arial"/>
      <w:bCs w:val="0"/>
      <w:iCs/>
      <w:color w:val="auto"/>
      <w:kern w:val="32"/>
      <w:sz w:val="18"/>
    </w:rPr>
  </w:style>
  <w:style w:type="paragraph" w:styleId="Heading3">
    <w:name w:val="heading 3"/>
    <w:basedOn w:val="Heading2"/>
    <w:next w:val="Normal"/>
    <w:link w:val="Heading3Char"/>
    <w:qFormat/>
    <w:rsid w:val="00F22979"/>
    <w:pPr>
      <w:numPr>
        <w:ilvl w:val="2"/>
      </w:numPr>
      <w:outlineLvl w:val="2"/>
    </w:pPr>
    <w:rPr>
      <w:bCs/>
      <w:szCs w:val="26"/>
    </w:rPr>
  </w:style>
  <w:style w:type="paragraph" w:styleId="Heading4">
    <w:name w:val="heading 4"/>
    <w:basedOn w:val="Heading3"/>
    <w:next w:val="Normal"/>
    <w:link w:val="Heading4Char"/>
    <w:qFormat/>
    <w:rsid w:val="00F22979"/>
    <w:pPr>
      <w:numPr>
        <w:ilvl w:val="3"/>
      </w:numPr>
      <w:outlineLvl w:val="3"/>
    </w:pPr>
    <w:rPr>
      <w:bCs w:val="0"/>
      <w:szCs w:val="28"/>
    </w:rPr>
  </w:style>
  <w:style w:type="paragraph" w:styleId="Heading5">
    <w:name w:val="heading 5"/>
    <w:basedOn w:val="Heading4"/>
    <w:next w:val="Normal"/>
    <w:link w:val="Heading5Char"/>
    <w:qFormat/>
    <w:rsid w:val="00F22979"/>
    <w:pPr>
      <w:numPr>
        <w:ilvl w:val="4"/>
      </w:numPr>
      <w:outlineLvl w:val="4"/>
    </w:pPr>
    <w:rPr>
      <w:bCs/>
      <w:iCs w:val="0"/>
      <w:szCs w:val="26"/>
    </w:rPr>
  </w:style>
  <w:style w:type="paragraph" w:styleId="Heading6">
    <w:name w:val="heading 6"/>
    <w:basedOn w:val="Heading5"/>
    <w:next w:val="Normal"/>
    <w:link w:val="Heading6Char"/>
    <w:qFormat/>
    <w:rsid w:val="00F22979"/>
    <w:pPr>
      <w:numPr>
        <w:ilvl w:val="5"/>
      </w:numPr>
      <w:outlineLvl w:val="5"/>
    </w:pPr>
    <w:rPr>
      <w:bCs w:val="0"/>
      <w:szCs w:val="22"/>
    </w:rPr>
  </w:style>
  <w:style w:type="paragraph" w:styleId="Heading7">
    <w:name w:val="heading 7"/>
    <w:basedOn w:val="Heading6"/>
    <w:next w:val="Normal"/>
    <w:link w:val="Heading7Char"/>
    <w:qFormat/>
    <w:rsid w:val="00F22979"/>
    <w:pPr>
      <w:numPr>
        <w:ilvl w:val="6"/>
      </w:numPr>
      <w:outlineLvl w:val="6"/>
    </w:pPr>
    <w:rPr>
      <w:szCs w:val="24"/>
    </w:rPr>
  </w:style>
  <w:style w:type="paragraph" w:styleId="Heading8">
    <w:name w:val="heading 8"/>
    <w:basedOn w:val="Heading7"/>
    <w:next w:val="Normal"/>
    <w:link w:val="Heading8Char"/>
    <w:qFormat/>
    <w:rsid w:val="00F22979"/>
    <w:pPr>
      <w:numPr>
        <w:ilvl w:val="7"/>
      </w:numPr>
      <w:outlineLvl w:val="7"/>
    </w:pPr>
    <w:rPr>
      <w:iCs/>
    </w:rPr>
  </w:style>
  <w:style w:type="paragraph" w:styleId="Heading9">
    <w:name w:val="heading 9"/>
    <w:basedOn w:val="Heading8"/>
    <w:next w:val="Normal"/>
    <w:link w:val="Heading9Char"/>
    <w:qFormat/>
    <w:rsid w:val="00F22979"/>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E2"/>
    <w:pPr>
      <w:ind w:left="720"/>
      <w:contextualSpacing/>
    </w:pPr>
  </w:style>
  <w:style w:type="character" w:styleId="CommentReference">
    <w:name w:val="annotation reference"/>
    <w:basedOn w:val="DefaultParagraphFont"/>
    <w:uiPriority w:val="99"/>
    <w:semiHidden/>
    <w:unhideWhenUsed/>
    <w:rsid w:val="00EF6AC4"/>
    <w:rPr>
      <w:sz w:val="16"/>
      <w:szCs w:val="16"/>
    </w:rPr>
  </w:style>
  <w:style w:type="paragraph" w:styleId="CommentText">
    <w:name w:val="annotation text"/>
    <w:basedOn w:val="Normal"/>
    <w:link w:val="CommentTextChar"/>
    <w:uiPriority w:val="99"/>
    <w:semiHidden/>
    <w:unhideWhenUsed/>
    <w:rsid w:val="00EF6AC4"/>
  </w:style>
  <w:style w:type="character" w:customStyle="1" w:styleId="CommentTextChar">
    <w:name w:val="Comment Text Char"/>
    <w:basedOn w:val="DefaultParagraphFont"/>
    <w:link w:val="CommentText"/>
    <w:uiPriority w:val="99"/>
    <w:semiHidden/>
    <w:rsid w:val="00EF6AC4"/>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F6AC4"/>
    <w:rPr>
      <w:b/>
      <w:bCs/>
    </w:rPr>
  </w:style>
  <w:style w:type="character" w:customStyle="1" w:styleId="CommentSubjectChar">
    <w:name w:val="Comment Subject Char"/>
    <w:basedOn w:val="CommentTextChar"/>
    <w:link w:val="CommentSubject"/>
    <w:uiPriority w:val="99"/>
    <w:semiHidden/>
    <w:rsid w:val="00EF6AC4"/>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EF6AC4"/>
    <w:rPr>
      <w:rFonts w:ascii="Tahoma" w:hAnsi="Tahoma" w:cs="Tahoma"/>
      <w:sz w:val="16"/>
      <w:szCs w:val="16"/>
    </w:rPr>
  </w:style>
  <w:style w:type="character" w:customStyle="1" w:styleId="BalloonTextChar">
    <w:name w:val="Balloon Text Char"/>
    <w:basedOn w:val="DefaultParagraphFont"/>
    <w:link w:val="BalloonText"/>
    <w:uiPriority w:val="99"/>
    <w:semiHidden/>
    <w:rsid w:val="00EF6AC4"/>
    <w:rPr>
      <w:rFonts w:ascii="Tahoma" w:eastAsia="Times New Roman" w:hAnsi="Tahoma" w:cs="Tahoma"/>
      <w:sz w:val="16"/>
      <w:szCs w:val="16"/>
      <w:lang w:eastAsia="nl-NL"/>
    </w:rPr>
  </w:style>
  <w:style w:type="character" w:customStyle="1" w:styleId="Heading2Char">
    <w:name w:val="Heading 2 Char"/>
    <w:basedOn w:val="DefaultParagraphFont"/>
    <w:link w:val="Heading2"/>
    <w:rsid w:val="00F22979"/>
    <w:rPr>
      <w:rFonts w:ascii="Verdana" w:eastAsia="Times New Roman" w:hAnsi="Verdana" w:cs="Arial"/>
      <w:b/>
      <w:iCs/>
      <w:kern w:val="32"/>
      <w:sz w:val="18"/>
      <w:szCs w:val="28"/>
      <w:lang w:eastAsia="nl-NL"/>
    </w:rPr>
  </w:style>
  <w:style w:type="character" w:customStyle="1" w:styleId="Heading3Char">
    <w:name w:val="Heading 3 Char"/>
    <w:basedOn w:val="DefaultParagraphFont"/>
    <w:link w:val="Heading3"/>
    <w:rsid w:val="00F22979"/>
    <w:rPr>
      <w:rFonts w:ascii="Verdana" w:eastAsia="Times New Roman" w:hAnsi="Verdana" w:cs="Arial"/>
      <w:b/>
      <w:bCs/>
      <w:iCs/>
      <w:kern w:val="32"/>
      <w:sz w:val="18"/>
      <w:szCs w:val="26"/>
      <w:lang w:eastAsia="nl-NL"/>
    </w:rPr>
  </w:style>
  <w:style w:type="character" w:customStyle="1" w:styleId="Heading4Char">
    <w:name w:val="Heading 4 Char"/>
    <w:basedOn w:val="DefaultParagraphFont"/>
    <w:link w:val="Heading4"/>
    <w:rsid w:val="00F22979"/>
    <w:rPr>
      <w:rFonts w:ascii="Verdana" w:eastAsia="Times New Roman" w:hAnsi="Verdana" w:cs="Arial"/>
      <w:b/>
      <w:iCs/>
      <w:kern w:val="32"/>
      <w:sz w:val="18"/>
      <w:szCs w:val="28"/>
      <w:lang w:eastAsia="nl-NL"/>
    </w:rPr>
  </w:style>
  <w:style w:type="character" w:customStyle="1" w:styleId="Heading5Char">
    <w:name w:val="Heading 5 Char"/>
    <w:basedOn w:val="DefaultParagraphFont"/>
    <w:link w:val="Heading5"/>
    <w:rsid w:val="00F22979"/>
    <w:rPr>
      <w:rFonts w:ascii="Verdana" w:eastAsia="Times New Roman" w:hAnsi="Verdana" w:cs="Arial"/>
      <w:b/>
      <w:bCs/>
      <w:kern w:val="32"/>
      <w:sz w:val="18"/>
      <w:szCs w:val="26"/>
      <w:lang w:eastAsia="nl-NL"/>
    </w:rPr>
  </w:style>
  <w:style w:type="character" w:customStyle="1" w:styleId="Heading6Char">
    <w:name w:val="Heading 6 Char"/>
    <w:basedOn w:val="DefaultParagraphFont"/>
    <w:link w:val="Heading6"/>
    <w:rsid w:val="00F22979"/>
    <w:rPr>
      <w:rFonts w:ascii="Verdana" w:eastAsia="Times New Roman" w:hAnsi="Verdana" w:cs="Arial"/>
      <w:b/>
      <w:kern w:val="32"/>
      <w:sz w:val="18"/>
      <w:lang w:eastAsia="nl-NL"/>
    </w:rPr>
  </w:style>
  <w:style w:type="character" w:customStyle="1" w:styleId="Heading7Char">
    <w:name w:val="Heading 7 Char"/>
    <w:basedOn w:val="DefaultParagraphFont"/>
    <w:link w:val="Heading7"/>
    <w:rsid w:val="00F22979"/>
    <w:rPr>
      <w:rFonts w:ascii="Verdana" w:eastAsia="Times New Roman" w:hAnsi="Verdana" w:cs="Arial"/>
      <w:b/>
      <w:kern w:val="32"/>
      <w:sz w:val="18"/>
      <w:szCs w:val="24"/>
      <w:lang w:eastAsia="nl-NL"/>
    </w:rPr>
  </w:style>
  <w:style w:type="character" w:customStyle="1" w:styleId="Heading8Char">
    <w:name w:val="Heading 8 Char"/>
    <w:basedOn w:val="DefaultParagraphFont"/>
    <w:link w:val="Heading8"/>
    <w:rsid w:val="00F22979"/>
    <w:rPr>
      <w:rFonts w:ascii="Verdana" w:eastAsia="Times New Roman" w:hAnsi="Verdana" w:cs="Arial"/>
      <w:b/>
      <w:iCs/>
      <w:kern w:val="32"/>
      <w:sz w:val="18"/>
      <w:szCs w:val="24"/>
      <w:lang w:eastAsia="nl-NL"/>
    </w:rPr>
  </w:style>
  <w:style w:type="character" w:customStyle="1" w:styleId="Heading9Char">
    <w:name w:val="Heading 9 Char"/>
    <w:basedOn w:val="DefaultParagraphFont"/>
    <w:link w:val="Heading9"/>
    <w:rsid w:val="00F22979"/>
    <w:rPr>
      <w:rFonts w:ascii="Verdana" w:eastAsia="Times New Roman" w:hAnsi="Verdana" w:cs="Arial"/>
      <w:b/>
      <w:iCs/>
      <w:kern w:val="32"/>
      <w:sz w:val="18"/>
      <w:lang w:eastAsia="nl-NL"/>
    </w:rPr>
  </w:style>
  <w:style w:type="character" w:customStyle="1" w:styleId="tgc">
    <w:name w:val="_tgc"/>
    <w:basedOn w:val="DefaultParagraphFont"/>
    <w:rsid w:val="00F22979"/>
  </w:style>
  <w:style w:type="character" w:customStyle="1" w:styleId="Heading1Char">
    <w:name w:val="Heading 1 Char"/>
    <w:basedOn w:val="DefaultParagraphFont"/>
    <w:link w:val="Heading1"/>
    <w:uiPriority w:val="9"/>
    <w:rsid w:val="00F22979"/>
    <w:rPr>
      <w:rFonts w:asciiTheme="majorHAnsi" w:eastAsiaTheme="majorEastAsia" w:hAnsiTheme="majorHAnsi" w:cstheme="majorBidi"/>
      <w:b/>
      <w:bCs/>
      <w:color w:val="2E74B5" w:themeColor="accent1" w:themeShade="BF"/>
      <w:sz w:val="28"/>
      <w:szCs w:val="28"/>
      <w:lang w:eastAsia="nl-NL"/>
    </w:rPr>
  </w:style>
  <w:style w:type="paragraph" w:customStyle="1" w:styleId="Kop1RIVM">
    <w:name w:val="Kop1_RIVM"/>
    <w:basedOn w:val="Normal"/>
    <w:next w:val="Normal"/>
    <w:qFormat/>
    <w:rsid w:val="006B41D9"/>
    <w:pPr>
      <w:keepNext/>
      <w:overflowPunct/>
      <w:autoSpaceDE/>
      <w:autoSpaceDN/>
      <w:adjustRightInd/>
      <w:spacing w:before="480" w:after="40" w:line="276" w:lineRule="auto"/>
      <w:outlineLvl w:val="0"/>
    </w:pPr>
    <w:rPr>
      <w:rFonts w:ascii="Verdana" w:hAnsi="Verdana"/>
      <w:b/>
      <w:color w:val="8496B0" w:themeColor="text2" w:themeTint="99"/>
      <w:sz w:val="26"/>
    </w:rPr>
  </w:style>
  <w:style w:type="paragraph" w:customStyle="1" w:styleId="Kop2RIVM">
    <w:name w:val="Kop2_RIVM"/>
    <w:basedOn w:val="Normal"/>
    <w:next w:val="Normal"/>
    <w:qFormat/>
    <w:rsid w:val="006B41D9"/>
    <w:pPr>
      <w:keepNext/>
      <w:overflowPunct/>
      <w:autoSpaceDE/>
      <w:autoSpaceDN/>
      <w:adjustRightInd/>
      <w:spacing w:before="60" w:line="276" w:lineRule="auto"/>
      <w:outlineLvl w:val="1"/>
    </w:pPr>
    <w:rPr>
      <w:rFonts w:ascii="Verdana" w:hAnsi="Verdana"/>
      <w:b/>
      <w:color w:val="8496B0" w:themeColor="text2" w:themeTint="99"/>
      <w:sz w:val="22"/>
    </w:rPr>
  </w:style>
  <w:style w:type="paragraph" w:customStyle="1" w:styleId="Kop3RIVM">
    <w:name w:val="Kop3_RIVM"/>
    <w:basedOn w:val="Normal"/>
    <w:next w:val="Normal"/>
    <w:qFormat/>
    <w:rsid w:val="006B41D9"/>
    <w:pPr>
      <w:keepNext/>
      <w:overflowPunct/>
      <w:autoSpaceDE/>
      <w:autoSpaceDN/>
      <w:adjustRightInd/>
      <w:spacing w:line="276" w:lineRule="auto"/>
      <w:outlineLvl w:val="2"/>
    </w:pPr>
    <w:rPr>
      <w:rFonts w:ascii="Verdana" w:hAnsi="Verdana"/>
      <w:b/>
      <w:color w:val="9CC2E5" w:themeColor="accent1" w:themeTint="99"/>
    </w:rPr>
  </w:style>
  <w:style w:type="paragraph" w:customStyle="1" w:styleId="alineaRIVM">
    <w:name w:val="alinea_RIVM"/>
    <w:basedOn w:val="Normal"/>
    <w:qFormat/>
    <w:rsid w:val="00F72DFA"/>
    <w:pPr>
      <w:overflowPunct/>
      <w:autoSpaceDE/>
      <w:autoSpaceDN/>
      <w:adjustRightInd/>
      <w:spacing w:after="20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E2"/>
    <w:pPr>
      <w:overflowPunct w:val="0"/>
      <w:autoSpaceDE w:val="0"/>
      <w:autoSpaceDN w:val="0"/>
      <w:adjustRightInd w:val="0"/>
      <w:spacing w:after="0" w:line="240" w:lineRule="auto"/>
    </w:pPr>
    <w:rPr>
      <w:rFonts w:ascii="Times New Roman" w:eastAsia="Times New Roman" w:hAnsi="Times New Roman" w:cs="Times New Roman"/>
      <w:sz w:val="20"/>
      <w:szCs w:val="20"/>
      <w:lang w:eastAsia="nl-NL"/>
    </w:rPr>
  </w:style>
  <w:style w:type="paragraph" w:styleId="Heading1">
    <w:name w:val="heading 1"/>
    <w:basedOn w:val="Normal"/>
    <w:next w:val="Normal"/>
    <w:link w:val="Heading1Char"/>
    <w:uiPriority w:val="9"/>
    <w:qFormat/>
    <w:rsid w:val="00F229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F22979"/>
    <w:pPr>
      <w:keepNext w:val="0"/>
      <w:keepLines w:val="0"/>
      <w:widowControl w:val="0"/>
      <w:numPr>
        <w:ilvl w:val="1"/>
        <w:numId w:val="4"/>
      </w:numPr>
      <w:tabs>
        <w:tab w:val="left" w:pos="0"/>
        <w:tab w:val="left" w:pos="284"/>
      </w:tabs>
      <w:overflowPunct/>
      <w:autoSpaceDE/>
      <w:autoSpaceDN/>
      <w:adjustRightInd/>
      <w:spacing w:before="0"/>
      <w:outlineLvl w:val="1"/>
    </w:pPr>
    <w:rPr>
      <w:rFonts w:ascii="Verdana" w:eastAsia="Times New Roman" w:hAnsi="Verdana" w:cs="Arial"/>
      <w:bCs w:val="0"/>
      <w:iCs/>
      <w:color w:val="auto"/>
      <w:kern w:val="32"/>
      <w:sz w:val="18"/>
    </w:rPr>
  </w:style>
  <w:style w:type="paragraph" w:styleId="Heading3">
    <w:name w:val="heading 3"/>
    <w:basedOn w:val="Heading2"/>
    <w:next w:val="Normal"/>
    <w:link w:val="Heading3Char"/>
    <w:qFormat/>
    <w:rsid w:val="00F22979"/>
    <w:pPr>
      <w:numPr>
        <w:ilvl w:val="2"/>
      </w:numPr>
      <w:outlineLvl w:val="2"/>
    </w:pPr>
    <w:rPr>
      <w:bCs/>
      <w:szCs w:val="26"/>
    </w:rPr>
  </w:style>
  <w:style w:type="paragraph" w:styleId="Heading4">
    <w:name w:val="heading 4"/>
    <w:basedOn w:val="Heading3"/>
    <w:next w:val="Normal"/>
    <w:link w:val="Heading4Char"/>
    <w:qFormat/>
    <w:rsid w:val="00F22979"/>
    <w:pPr>
      <w:numPr>
        <w:ilvl w:val="3"/>
      </w:numPr>
      <w:outlineLvl w:val="3"/>
    </w:pPr>
    <w:rPr>
      <w:bCs w:val="0"/>
      <w:szCs w:val="28"/>
    </w:rPr>
  </w:style>
  <w:style w:type="paragraph" w:styleId="Heading5">
    <w:name w:val="heading 5"/>
    <w:basedOn w:val="Heading4"/>
    <w:next w:val="Normal"/>
    <w:link w:val="Heading5Char"/>
    <w:qFormat/>
    <w:rsid w:val="00F22979"/>
    <w:pPr>
      <w:numPr>
        <w:ilvl w:val="4"/>
      </w:numPr>
      <w:outlineLvl w:val="4"/>
    </w:pPr>
    <w:rPr>
      <w:bCs/>
      <w:iCs w:val="0"/>
      <w:szCs w:val="26"/>
    </w:rPr>
  </w:style>
  <w:style w:type="paragraph" w:styleId="Heading6">
    <w:name w:val="heading 6"/>
    <w:basedOn w:val="Heading5"/>
    <w:next w:val="Normal"/>
    <w:link w:val="Heading6Char"/>
    <w:qFormat/>
    <w:rsid w:val="00F22979"/>
    <w:pPr>
      <w:numPr>
        <w:ilvl w:val="5"/>
      </w:numPr>
      <w:outlineLvl w:val="5"/>
    </w:pPr>
    <w:rPr>
      <w:bCs w:val="0"/>
      <w:szCs w:val="22"/>
    </w:rPr>
  </w:style>
  <w:style w:type="paragraph" w:styleId="Heading7">
    <w:name w:val="heading 7"/>
    <w:basedOn w:val="Heading6"/>
    <w:next w:val="Normal"/>
    <w:link w:val="Heading7Char"/>
    <w:qFormat/>
    <w:rsid w:val="00F22979"/>
    <w:pPr>
      <w:numPr>
        <w:ilvl w:val="6"/>
      </w:numPr>
      <w:outlineLvl w:val="6"/>
    </w:pPr>
    <w:rPr>
      <w:szCs w:val="24"/>
    </w:rPr>
  </w:style>
  <w:style w:type="paragraph" w:styleId="Heading8">
    <w:name w:val="heading 8"/>
    <w:basedOn w:val="Heading7"/>
    <w:next w:val="Normal"/>
    <w:link w:val="Heading8Char"/>
    <w:qFormat/>
    <w:rsid w:val="00F22979"/>
    <w:pPr>
      <w:numPr>
        <w:ilvl w:val="7"/>
      </w:numPr>
      <w:outlineLvl w:val="7"/>
    </w:pPr>
    <w:rPr>
      <w:iCs/>
    </w:rPr>
  </w:style>
  <w:style w:type="paragraph" w:styleId="Heading9">
    <w:name w:val="heading 9"/>
    <w:basedOn w:val="Heading8"/>
    <w:next w:val="Normal"/>
    <w:link w:val="Heading9Char"/>
    <w:qFormat/>
    <w:rsid w:val="00F22979"/>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E2"/>
    <w:pPr>
      <w:ind w:left="720"/>
      <w:contextualSpacing/>
    </w:pPr>
  </w:style>
  <w:style w:type="character" w:styleId="CommentReference">
    <w:name w:val="annotation reference"/>
    <w:basedOn w:val="DefaultParagraphFont"/>
    <w:uiPriority w:val="99"/>
    <w:semiHidden/>
    <w:unhideWhenUsed/>
    <w:rsid w:val="00EF6AC4"/>
    <w:rPr>
      <w:sz w:val="16"/>
      <w:szCs w:val="16"/>
    </w:rPr>
  </w:style>
  <w:style w:type="paragraph" w:styleId="CommentText">
    <w:name w:val="annotation text"/>
    <w:basedOn w:val="Normal"/>
    <w:link w:val="CommentTextChar"/>
    <w:uiPriority w:val="99"/>
    <w:semiHidden/>
    <w:unhideWhenUsed/>
    <w:rsid w:val="00EF6AC4"/>
  </w:style>
  <w:style w:type="character" w:customStyle="1" w:styleId="CommentTextChar">
    <w:name w:val="Comment Text Char"/>
    <w:basedOn w:val="DefaultParagraphFont"/>
    <w:link w:val="CommentText"/>
    <w:uiPriority w:val="99"/>
    <w:semiHidden/>
    <w:rsid w:val="00EF6AC4"/>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F6AC4"/>
    <w:rPr>
      <w:b/>
      <w:bCs/>
    </w:rPr>
  </w:style>
  <w:style w:type="character" w:customStyle="1" w:styleId="CommentSubjectChar">
    <w:name w:val="Comment Subject Char"/>
    <w:basedOn w:val="CommentTextChar"/>
    <w:link w:val="CommentSubject"/>
    <w:uiPriority w:val="99"/>
    <w:semiHidden/>
    <w:rsid w:val="00EF6AC4"/>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EF6AC4"/>
    <w:rPr>
      <w:rFonts w:ascii="Tahoma" w:hAnsi="Tahoma" w:cs="Tahoma"/>
      <w:sz w:val="16"/>
      <w:szCs w:val="16"/>
    </w:rPr>
  </w:style>
  <w:style w:type="character" w:customStyle="1" w:styleId="BalloonTextChar">
    <w:name w:val="Balloon Text Char"/>
    <w:basedOn w:val="DefaultParagraphFont"/>
    <w:link w:val="BalloonText"/>
    <w:uiPriority w:val="99"/>
    <w:semiHidden/>
    <w:rsid w:val="00EF6AC4"/>
    <w:rPr>
      <w:rFonts w:ascii="Tahoma" w:eastAsia="Times New Roman" w:hAnsi="Tahoma" w:cs="Tahoma"/>
      <w:sz w:val="16"/>
      <w:szCs w:val="16"/>
      <w:lang w:eastAsia="nl-NL"/>
    </w:rPr>
  </w:style>
  <w:style w:type="character" w:customStyle="1" w:styleId="Heading2Char">
    <w:name w:val="Heading 2 Char"/>
    <w:basedOn w:val="DefaultParagraphFont"/>
    <w:link w:val="Heading2"/>
    <w:rsid w:val="00F22979"/>
    <w:rPr>
      <w:rFonts w:ascii="Verdana" w:eastAsia="Times New Roman" w:hAnsi="Verdana" w:cs="Arial"/>
      <w:b/>
      <w:iCs/>
      <w:kern w:val="32"/>
      <w:sz w:val="18"/>
      <w:szCs w:val="28"/>
      <w:lang w:eastAsia="nl-NL"/>
    </w:rPr>
  </w:style>
  <w:style w:type="character" w:customStyle="1" w:styleId="Heading3Char">
    <w:name w:val="Heading 3 Char"/>
    <w:basedOn w:val="DefaultParagraphFont"/>
    <w:link w:val="Heading3"/>
    <w:rsid w:val="00F22979"/>
    <w:rPr>
      <w:rFonts w:ascii="Verdana" w:eastAsia="Times New Roman" w:hAnsi="Verdana" w:cs="Arial"/>
      <w:b/>
      <w:bCs/>
      <w:iCs/>
      <w:kern w:val="32"/>
      <w:sz w:val="18"/>
      <w:szCs w:val="26"/>
      <w:lang w:eastAsia="nl-NL"/>
    </w:rPr>
  </w:style>
  <w:style w:type="character" w:customStyle="1" w:styleId="Heading4Char">
    <w:name w:val="Heading 4 Char"/>
    <w:basedOn w:val="DefaultParagraphFont"/>
    <w:link w:val="Heading4"/>
    <w:rsid w:val="00F22979"/>
    <w:rPr>
      <w:rFonts w:ascii="Verdana" w:eastAsia="Times New Roman" w:hAnsi="Verdana" w:cs="Arial"/>
      <w:b/>
      <w:iCs/>
      <w:kern w:val="32"/>
      <w:sz w:val="18"/>
      <w:szCs w:val="28"/>
      <w:lang w:eastAsia="nl-NL"/>
    </w:rPr>
  </w:style>
  <w:style w:type="character" w:customStyle="1" w:styleId="Heading5Char">
    <w:name w:val="Heading 5 Char"/>
    <w:basedOn w:val="DefaultParagraphFont"/>
    <w:link w:val="Heading5"/>
    <w:rsid w:val="00F22979"/>
    <w:rPr>
      <w:rFonts w:ascii="Verdana" w:eastAsia="Times New Roman" w:hAnsi="Verdana" w:cs="Arial"/>
      <w:b/>
      <w:bCs/>
      <w:kern w:val="32"/>
      <w:sz w:val="18"/>
      <w:szCs w:val="26"/>
      <w:lang w:eastAsia="nl-NL"/>
    </w:rPr>
  </w:style>
  <w:style w:type="character" w:customStyle="1" w:styleId="Heading6Char">
    <w:name w:val="Heading 6 Char"/>
    <w:basedOn w:val="DefaultParagraphFont"/>
    <w:link w:val="Heading6"/>
    <w:rsid w:val="00F22979"/>
    <w:rPr>
      <w:rFonts w:ascii="Verdana" w:eastAsia="Times New Roman" w:hAnsi="Verdana" w:cs="Arial"/>
      <w:b/>
      <w:kern w:val="32"/>
      <w:sz w:val="18"/>
      <w:lang w:eastAsia="nl-NL"/>
    </w:rPr>
  </w:style>
  <w:style w:type="character" w:customStyle="1" w:styleId="Heading7Char">
    <w:name w:val="Heading 7 Char"/>
    <w:basedOn w:val="DefaultParagraphFont"/>
    <w:link w:val="Heading7"/>
    <w:rsid w:val="00F22979"/>
    <w:rPr>
      <w:rFonts w:ascii="Verdana" w:eastAsia="Times New Roman" w:hAnsi="Verdana" w:cs="Arial"/>
      <w:b/>
      <w:kern w:val="32"/>
      <w:sz w:val="18"/>
      <w:szCs w:val="24"/>
      <w:lang w:eastAsia="nl-NL"/>
    </w:rPr>
  </w:style>
  <w:style w:type="character" w:customStyle="1" w:styleId="Heading8Char">
    <w:name w:val="Heading 8 Char"/>
    <w:basedOn w:val="DefaultParagraphFont"/>
    <w:link w:val="Heading8"/>
    <w:rsid w:val="00F22979"/>
    <w:rPr>
      <w:rFonts w:ascii="Verdana" w:eastAsia="Times New Roman" w:hAnsi="Verdana" w:cs="Arial"/>
      <w:b/>
      <w:iCs/>
      <w:kern w:val="32"/>
      <w:sz w:val="18"/>
      <w:szCs w:val="24"/>
      <w:lang w:eastAsia="nl-NL"/>
    </w:rPr>
  </w:style>
  <w:style w:type="character" w:customStyle="1" w:styleId="Heading9Char">
    <w:name w:val="Heading 9 Char"/>
    <w:basedOn w:val="DefaultParagraphFont"/>
    <w:link w:val="Heading9"/>
    <w:rsid w:val="00F22979"/>
    <w:rPr>
      <w:rFonts w:ascii="Verdana" w:eastAsia="Times New Roman" w:hAnsi="Verdana" w:cs="Arial"/>
      <w:b/>
      <w:iCs/>
      <w:kern w:val="32"/>
      <w:sz w:val="18"/>
      <w:lang w:eastAsia="nl-NL"/>
    </w:rPr>
  </w:style>
  <w:style w:type="character" w:customStyle="1" w:styleId="tgc">
    <w:name w:val="_tgc"/>
    <w:basedOn w:val="DefaultParagraphFont"/>
    <w:rsid w:val="00F22979"/>
  </w:style>
  <w:style w:type="character" w:customStyle="1" w:styleId="Heading1Char">
    <w:name w:val="Heading 1 Char"/>
    <w:basedOn w:val="DefaultParagraphFont"/>
    <w:link w:val="Heading1"/>
    <w:uiPriority w:val="9"/>
    <w:rsid w:val="00F22979"/>
    <w:rPr>
      <w:rFonts w:asciiTheme="majorHAnsi" w:eastAsiaTheme="majorEastAsia" w:hAnsiTheme="majorHAnsi" w:cstheme="majorBidi"/>
      <w:b/>
      <w:bCs/>
      <w:color w:val="2E74B5" w:themeColor="accent1" w:themeShade="BF"/>
      <w:sz w:val="28"/>
      <w:szCs w:val="28"/>
      <w:lang w:eastAsia="nl-NL"/>
    </w:rPr>
  </w:style>
  <w:style w:type="paragraph" w:customStyle="1" w:styleId="Kop1RIVM">
    <w:name w:val="Kop1_RIVM"/>
    <w:basedOn w:val="Normal"/>
    <w:next w:val="Normal"/>
    <w:qFormat/>
    <w:rsid w:val="006B41D9"/>
    <w:pPr>
      <w:keepNext/>
      <w:overflowPunct/>
      <w:autoSpaceDE/>
      <w:autoSpaceDN/>
      <w:adjustRightInd/>
      <w:spacing w:before="480" w:after="40" w:line="276" w:lineRule="auto"/>
      <w:outlineLvl w:val="0"/>
    </w:pPr>
    <w:rPr>
      <w:rFonts w:ascii="Verdana" w:hAnsi="Verdana"/>
      <w:b/>
      <w:color w:val="8496B0" w:themeColor="text2" w:themeTint="99"/>
      <w:sz w:val="26"/>
    </w:rPr>
  </w:style>
  <w:style w:type="paragraph" w:customStyle="1" w:styleId="Kop2RIVM">
    <w:name w:val="Kop2_RIVM"/>
    <w:basedOn w:val="Normal"/>
    <w:next w:val="Normal"/>
    <w:qFormat/>
    <w:rsid w:val="006B41D9"/>
    <w:pPr>
      <w:keepNext/>
      <w:overflowPunct/>
      <w:autoSpaceDE/>
      <w:autoSpaceDN/>
      <w:adjustRightInd/>
      <w:spacing w:before="60" w:line="276" w:lineRule="auto"/>
      <w:outlineLvl w:val="1"/>
    </w:pPr>
    <w:rPr>
      <w:rFonts w:ascii="Verdana" w:hAnsi="Verdana"/>
      <w:b/>
      <w:color w:val="8496B0" w:themeColor="text2" w:themeTint="99"/>
      <w:sz w:val="22"/>
    </w:rPr>
  </w:style>
  <w:style w:type="paragraph" w:customStyle="1" w:styleId="Kop3RIVM">
    <w:name w:val="Kop3_RIVM"/>
    <w:basedOn w:val="Normal"/>
    <w:next w:val="Normal"/>
    <w:qFormat/>
    <w:rsid w:val="006B41D9"/>
    <w:pPr>
      <w:keepNext/>
      <w:overflowPunct/>
      <w:autoSpaceDE/>
      <w:autoSpaceDN/>
      <w:adjustRightInd/>
      <w:spacing w:line="276" w:lineRule="auto"/>
      <w:outlineLvl w:val="2"/>
    </w:pPr>
    <w:rPr>
      <w:rFonts w:ascii="Verdana" w:hAnsi="Verdana"/>
      <w:b/>
      <w:color w:val="9CC2E5" w:themeColor="accent1" w:themeTint="99"/>
    </w:rPr>
  </w:style>
  <w:style w:type="paragraph" w:customStyle="1" w:styleId="alineaRIVM">
    <w:name w:val="alinea_RIVM"/>
    <w:basedOn w:val="Normal"/>
    <w:qFormat/>
    <w:rsid w:val="00F72DFA"/>
    <w:pPr>
      <w:overflowPunct/>
      <w:autoSpaceDE/>
      <w:autoSpaceDN/>
      <w:adjustRightInd/>
      <w:spacing w:after="20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91246">
      <w:bodyDiv w:val="1"/>
      <w:marLeft w:val="0"/>
      <w:marRight w:val="0"/>
      <w:marTop w:val="0"/>
      <w:marBottom w:val="0"/>
      <w:divBdr>
        <w:top w:val="none" w:sz="0" w:space="0" w:color="auto"/>
        <w:left w:val="none" w:sz="0" w:space="0" w:color="auto"/>
        <w:bottom w:val="none" w:sz="0" w:space="0" w:color="auto"/>
        <w:right w:val="none" w:sz="0" w:space="0" w:color="auto"/>
      </w:divBdr>
      <w:divsChild>
        <w:div w:id="1189875932">
          <w:marLeft w:val="0"/>
          <w:marRight w:val="0"/>
          <w:marTop w:val="0"/>
          <w:marBottom w:val="0"/>
          <w:divBdr>
            <w:top w:val="none" w:sz="0" w:space="0" w:color="auto"/>
            <w:left w:val="none" w:sz="0" w:space="0" w:color="auto"/>
            <w:bottom w:val="none" w:sz="0" w:space="0" w:color="auto"/>
            <w:right w:val="none" w:sz="0" w:space="0" w:color="auto"/>
          </w:divBdr>
          <w:divsChild>
            <w:div w:id="567618108">
              <w:marLeft w:val="0"/>
              <w:marRight w:val="0"/>
              <w:marTop w:val="0"/>
              <w:marBottom w:val="0"/>
              <w:divBdr>
                <w:top w:val="none" w:sz="0" w:space="0" w:color="auto"/>
                <w:left w:val="none" w:sz="0" w:space="0" w:color="auto"/>
                <w:bottom w:val="none" w:sz="0" w:space="0" w:color="auto"/>
                <w:right w:val="none" w:sz="0" w:space="0" w:color="auto"/>
              </w:divBdr>
              <w:divsChild>
                <w:div w:id="748230638">
                  <w:marLeft w:val="0"/>
                  <w:marRight w:val="0"/>
                  <w:marTop w:val="0"/>
                  <w:marBottom w:val="0"/>
                  <w:divBdr>
                    <w:top w:val="none" w:sz="0" w:space="0" w:color="auto"/>
                    <w:left w:val="none" w:sz="0" w:space="0" w:color="auto"/>
                    <w:bottom w:val="none" w:sz="0" w:space="0" w:color="auto"/>
                    <w:right w:val="none" w:sz="0" w:space="0" w:color="auto"/>
                  </w:divBdr>
                  <w:divsChild>
                    <w:div w:id="1333921627">
                      <w:marLeft w:val="0"/>
                      <w:marRight w:val="0"/>
                      <w:marTop w:val="0"/>
                      <w:marBottom w:val="0"/>
                      <w:divBdr>
                        <w:top w:val="none" w:sz="0" w:space="0" w:color="auto"/>
                        <w:left w:val="none" w:sz="0" w:space="0" w:color="auto"/>
                        <w:bottom w:val="none" w:sz="0" w:space="0" w:color="auto"/>
                        <w:right w:val="none" w:sz="0" w:space="0" w:color="auto"/>
                      </w:divBdr>
                      <w:divsChild>
                        <w:div w:id="817962969">
                          <w:marLeft w:val="0"/>
                          <w:marRight w:val="0"/>
                          <w:marTop w:val="0"/>
                          <w:marBottom w:val="0"/>
                          <w:divBdr>
                            <w:top w:val="none" w:sz="0" w:space="0" w:color="auto"/>
                            <w:left w:val="none" w:sz="0" w:space="0" w:color="auto"/>
                            <w:bottom w:val="none" w:sz="0" w:space="0" w:color="auto"/>
                            <w:right w:val="none" w:sz="0" w:space="0" w:color="auto"/>
                          </w:divBdr>
                          <w:divsChild>
                            <w:div w:id="810293725">
                              <w:marLeft w:val="0"/>
                              <w:marRight w:val="0"/>
                              <w:marTop w:val="0"/>
                              <w:marBottom w:val="0"/>
                              <w:divBdr>
                                <w:top w:val="none" w:sz="0" w:space="0" w:color="auto"/>
                                <w:left w:val="none" w:sz="0" w:space="0" w:color="auto"/>
                                <w:bottom w:val="none" w:sz="0" w:space="0" w:color="auto"/>
                                <w:right w:val="none" w:sz="0" w:space="0" w:color="auto"/>
                              </w:divBdr>
                              <w:divsChild>
                                <w:div w:id="19451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2930EA-E26B-44F1-914E-A83EFFE7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DB6B8C14</Template>
  <TotalTime>32</TotalTime>
  <Pages>1</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PAMM</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Robert</dc:creator>
  <cp:lastModifiedBy>Laura van Vossen</cp:lastModifiedBy>
  <cp:revision>8</cp:revision>
  <dcterms:created xsi:type="dcterms:W3CDTF">2019-02-05T08:23:00Z</dcterms:created>
  <dcterms:modified xsi:type="dcterms:W3CDTF">2019-02-07T11:59:00Z</dcterms:modified>
</cp:coreProperties>
</file>